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79" w:rsidRDefault="00E30247" w:rsidP="00E30247">
      <w:pPr>
        <w:ind w:left="-851" w:hanging="142"/>
        <w:jc w:val="center"/>
        <w:rPr>
          <w:rFonts w:asciiTheme="majorBidi" w:hAnsiTheme="majorBidi" w:cstheme="majorBidi"/>
          <w:bCs/>
          <w:sz w:val="144"/>
          <w:szCs w:val="144"/>
        </w:rPr>
      </w:pPr>
      <w:r w:rsidRPr="00E30247">
        <w:rPr>
          <w:rFonts w:asciiTheme="majorBidi" w:hAnsiTheme="majorBidi" w:cstheme="majorBidi"/>
          <w:bCs/>
          <w:sz w:val="144"/>
          <w:szCs w:val="144"/>
        </w:rPr>
        <w:t>Оценочные</w:t>
      </w:r>
      <w:r>
        <w:rPr>
          <w:rFonts w:asciiTheme="majorBidi" w:hAnsiTheme="majorBidi" w:cstheme="majorBidi"/>
          <w:bCs/>
          <w:sz w:val="144"/>
          <w:szCs w:val="144"/>
        </w:rPr>
        <w:t xml:space="preserve">   </w:t>
      </w:r>
    </w:p>
    <w:p w:rsidR="00635A79" w:rsidRDefault="00E30247" w:rsidP="00E30247">
      <w:pPr>
        <w:ind w:left="-851" w:hanging="142"/>
        <w:jc w:val="center"/>
        <w:rPr>
          <w:rFonts w:asciiTheme="majorBidi" w:hAnsiTheme="majorBidi" w:cstheme="majorBidi"/>
          <w:bCs/>
          <w:sz w:val="144"/>
          <w:szCs w:val="144"/>
        </w:rPr>
      </w:pPr>
      <w:r w:rsidRPr="00E30247">
        <w:rPr>
          <w:rFonts w:asciiTheme="majorBidi" w:hAnsiTheme="majorBidi" w:cstheme="majorBidi"/>
          <w:bCs/>
          <w:sz w:val="144"/>
          <w:szCs w:val="144"/>
        </w:rPr>
        <w:t xml:space="preserve">и </w:t>
      </w:r>
    </w:p>
    <w:p w:rsidR="00E30247" w:rsidRPr="00E30247" w:rsidRDefault="00E30247" w:rsidP="00E30247">
      <w:pPr>
        <w:ind w:left="-851" w:hanging="142"/>
        <w:jc w:val="center"/>
        <w:rPr>
          <w:rFonts w:asciiTheme="majorBidi" w:hAnsiTheme="majorBidi" w:cstheme="majorBidi"/>
          <w:bCs/>
          <w:sz w:val="144"/>
          <w:szCs w:val="144"/>
        </w:rPr>
      </w:pPr>
      <w:r w:rsidRPr="00E30247">
        <w:rPr>
          <w:rFonts w:asciiTheme="majorBidi" w:hAnsiTheme="majorBidi" w:cstheme="majorBidi"/>
          <w:bCs/>
          <w:sz w:val="144"/>
          <w:szCs w:val="144"/>
        </w:rPr>
        <w:t>методические материалы образовательных  систем:</w:t>
      </w:r>
    </w:p>
    <w:p w:rsidR="00E30247" w:rsidRPr="00635A79" w:rsidRDefault="00E30247" w:rsidP="00E30247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635A79">
        <w:rPr>
          <w:rFonts w:asciiTheme="majorBidi" w:hAnsiTheme="majorBidi" w:cstheme="majorBidi"/>
          <w:b/>
          <w:bCs/>
          <w:sz w:val="56"/>
          <w:szCs w:val="56"/>
        </w:rPr>
        <w:t xml:space="preserve"> «Школа  России»</w:t>
      </w:r>
    </w:p>
    <w:p w:rsidR="00E30247" w:rsidRPr="00635A79" w:rsidRDefault="00E30247" w:rsidP="00E30247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635A79">
        <w:rPr>
          <w:rFonts w:asciiTheme="majorBidi" w:hAnsiTheme="majorBidi" w:cstheme="majorBidi"/>
          <w:b/>
          <w:bCs/>
          <w:sz w:val="56"/>
          <w:szCs w:val="56"/>
        </w:rPr>
        <w:t>«Перспектива»</w:t>
      </w:r>
    </w:p>
    <w:p w:rsidR="00E30247" w:rsidRPr="00635A79" w:rsidRDefault="00E30247" w:rsidP="00E30247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635A79">
        <w:rPr>
          <w:rFonts w:asciiTheme="majorBidi" w:hAnsiTheme="majorBidi" w:cstheme="majorBidi"/>
          <w:b/>
          <w:bCs/>
          <w:sz w:val="56"/>
          <w:szCs w:val="56"/>
        </w:rPr>
        <w:t>«Планета  знаний»</w:t>
      </w:r>
    </w:p>
    <w:tbl>
      <w:tblPr>
        <w:tblStyle w:val="a4"/>
        <w:tblW w:w="9747" w:type="dxa"/>
        <w:tblLayout w:type="fixed"/>
        <w:tblLook w:val="04A0"/>
      </w:tblPr>
      <w:tblGrid>
        <w:gridCol w:w="1668"/>
        <w:gridCol w:w="411"/>
        <w:gridCol w:w="2849"/>
        <w:gridCol w:w="4819"/>
      </w:tblGrid>
      <w:tr w:rsidR="00635A79" w:rsidRPr="002863F6" w:rsidTr="009D6019">
        <w:trPr>
          <w:trHeight w:val="323"/>
        </w:trPr>
        <w:tc>
          <w:tcPr>
            <w:tcW w:w="9747" w:type="dxa"/>
            <w:gridSpan w:val="4"/>
          </w:tcPr>
          <w:p w:rsidR="00635A79" w:rsidRPr="002863F6" w:rsidRDefault="00635A79" w:rsidP="00635A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 «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Школа  России</w:t>
            </w: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</w:t>
            </w: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Оценочные и методические материалы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В.П.Канакина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,В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«Русский  язык» 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2019</w:t>
            </w:r>
          </w:p>
        </w:tc>
        <w:tc>
          <w:tcPr>
            <w:tcW w:w="4819" w:type="dxa"/>
          </w:tcPr>
          <w:p w:rsidR="00635A7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.1.Горецкий В. Г., </w:t>
            </w:r>
            <w:proofErr w:type="spellStart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Канакина</w:t>
            </w:r>
            <w:proofErr w:type="spellEnd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В. П. и др. Русский язык. Примерные рабочие программы. Предметная линия учебников системы «Школа России».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1-4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2.Канакина Валентина Павловна Русский язык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Методическое пособие с поурочными разработками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Учебное пособие для общеобразовательных организаций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двух </w:t>
            </w:r>
            <w:proofErr w:type="spellStart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частяхМ</w:t>
            </w:r>
            <w:proofErr w:type="spellEnd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 </w:t>
            </w:r>
            <w:proofErr w:type="spellStart"/>
            <w:proofErr w:type="gramStart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КИМы</w:t>
            </w:r>
            <w:proofErr w:type="spellEnd"/>
            <w:r w:rsidRPr="002863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образовательного учреждения, разработанные учителем.</w:t>
            </w:r>
            <w:proofErr w:type="gramEnd"/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Моро М.И., Волкова С.И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«Математика»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1.Моро М. И., Волкова С. И., Степанова С. В. и др. Математика. Рабочие программы. Предметная линия учебников системы «Школа России».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863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Волкова С.И., Степанова С. В.,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Бантова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 А. и др. Математика. Методические рекомендации. 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2017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3Будённая И. О., 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Илюшин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 С., Галактионова Т. Г. и др. Математика. Поурочные разработки. Технологические карты уроков. 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4.Волкова С. И. Математика. Проверочные работы. 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5.УзороваО.В.,Нефедова Е.А.2500 задач по математике 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ООО «Издательство ACT»2017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6..КИМы образовательного учреждения, разработанные учителем</w:t>
            </w:r>
            <w:proofErr w:type="gramEnd"/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В.Г.Горецкий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«Азбука»</w:t>
            </w:r>
          </w:p>
          <w:p w:rsidR="00635A79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  <w:p w:rsidR="00635A79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35A79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35A79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Л.Ф.Климанова,  В.Г.Горецкий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«Литературное чтение»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1.Климанова Л. Ф.,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Бойкина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 В. Литературное чтение. Рабочие программы. Предметная линия учебников системы «Школа России». 1–4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классыМ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.: « Просвещение» 2017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2.Бойкина М. В., 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Илюшин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 С., Галактионова Т. Г. и др.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Литературное чтение. Поурочные разработки. Технологические карты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уроков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spellEnd"/>
            <w:proofErr w:type="gramEnd"/>
            <w:r w:rsidRPr="002863F6">
              <w:rPr>
                <w:rFonts w:ascii="Times New Roman" w:hAnsi="Times New Roman" w:cs="Times New Roman"/>
                <w:sz w:val="20"/>
                <w:szCs w:val="20"/>
              </w:rPr>
              <w:t>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2017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3.Стефаненко Н. А. Литературное чтение. 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рекомендацииМ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.: « Просвещение» 2017</w:t>
            </w: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А.А.Плешаков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Е.А.Крючкава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«Окружающий мир»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2016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1.Плешаков А. А. Окружающий мир. Рабочие программы. Предметная линия учебников системы «Школа России».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2.125.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Плешаков А. А. Окружающий мир. Рабочая тетрадь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.. 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В 2 частях М.: « Просвещение» 2018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3.127.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Плешаков А. А., Соловьёва А. Е. Окружающий мир. Ме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тодические рекомендации. 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2019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4.Глаголева Ю. И., Илюшин Л. С., Галактионова Т. Г. и др. Окружающий мир. Поурочные разработки. Технологические карты уроков. 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Е.А.Лутцева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«Технология»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863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Лутцева Е. А., Зуева Т. П. Технология. Рабочие программы. Предметная линия учебников системы «Школа России».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2.200.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Лутцева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 А., Зуева Т. П. Технология. 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Методическое пособие с поурочными разработками.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Л.А.,Неменская</w:t>
            </w:r>
            <w:proofErr w:type="spellEnd"/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1Неменский Б. М.,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Неменская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 А., Горяева Н. А. и др. Изобразительное искусство. Рабочие программы. Предметная линия учебников под ред. Б. М.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Неменского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2.Неменский Б. М.,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Неменская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 А.,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Коротеева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 И. и др. Уроки изобразительного искусства. Поурочные разработки. 1–4 классы. Под ред. Б. М.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Неменского</w:t>
            </w:r>
            <w:proofErr w:type="spellEnd"/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русский язык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Учебник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уракова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2017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1.Агаркова Н.Г.,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Каленчук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М.Л.,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Чуракова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МалаховскаяО.В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БайковаТ.А.,Лаврова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Н.М. Русский язык. Примерная рабочая программа по учебному предмету. 1–4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2.Русский язык. 2 класс. Поурочное планирование, часть 1,2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Лаврова Н.М.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2017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Литетарурное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чтение на родном  русском  языке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Учебник</w:t>
            </w:r>
            <w:proofErr w:type="gram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уракова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Литературное чтение </w:t>
            </w: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1.Литературное чтение. Примерная рабочая программа по учебному предмету. 1–4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Чуракова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Н.А., </w:t>
            </w: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Малаховская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О.В., Карпеева И.В.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2.Литературное чтение. Методическое пособие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Чуракова</w:t>
            </w:r>
            <w:proofErr w:type="spellEnd"/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Н.А.М.: « Просвещение» 2018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4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Учебник.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863F6">
              <w:rPr>
                <w:rFonts w:ascii="Times New Roman" w:hAnsi="Times New Roman" w:cs="Times New Roman"/>
                <w:sz w:val="20"/>
                <w:szCs w:val="20"/>
              </w:rPr>
              <w:t>В.И.Лях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Просвещение, 2018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1.Лях В. И. Физическая культура. Рабочие программы. Предметная линия учебников В. И. Ляха.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2.Лях В. И. Физическая культура. Методические рекомендации. 1–4 классы.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  <w:p w:rsidR="00635A79" w:rsidRPr="002863F6" w:rsidRDefault="00635A79" w:rsidP="009D6019">
            <w:pPr>
              <w:rPr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3.Лях В. И. Физическая культура. 1–4 классы</w:t>
            </w:r>
          </w:p>
          <w:p w:rsidR="00635A79" w:rsidRPr="002863F6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F6">
              <w:rPr>
                <w:rFonts w:ascii="Times New Roman" w:hAnsi="Times New Roman" w:cs="Times New Roman"/>
                <w:bCs/>
                <w:sz w:val="20"/>
                <w:szCs w:val="20"/>
              </w:rPr>
              <w:t>М.: « Просвещение» 2018</w:t>
            </w:r>
          </w:p>
        </w:tc>
      </w:tr>
      <w:tr w:rsidR="00635A79" w:rsidRPr="002863F6" w:rsidTr="009D6019">
        <w:trPr>
          <w:trHeight w:val="323"/>
        </w:trPr>
        <w:tc>
          <w:tcPr>
            <w:tcW w:w="9747" w:type="dxa"/>
            <w:gridSpan w:val="4"/>
          </w:tcPr>
          <w:p w:rsidR="00635A79" w:rsidRPr="002863F6" w:rsidRDefault="00635A79" w:rsidP="00635A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Перспектива</w:t>
            </w: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</w:t>
            </w: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Оценочные и методические материалы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Климанова Л.Ф., Бабушкина Т.В. , Москва 2016, 2018, 2019 г.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освещение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Поурочные разработки по русскому языку Т.Н.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Ситникова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И.Ф.Яценко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Москва «ВАКО» 2014г</w:t>
            </w:r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</w:rPr>
              <w:t>КИМы</w:t>
            </w:r>
            <w:proofErr w:type="spellEnd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образовательного учреждения, разработанные учителем.</w:t>
            </w:r>
            <w:proofErr w:type="gramEnd"/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Электронное пособие 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Климанова Л.Ф., Бабушкина Т.В., Просвещение, 2018г</w:t>
            </w: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Дорофеев Г.В., </w:t>
            </w: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Миракова</w:t>
            </w:r>
            <w:proofErr w:type="spellEnd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Т.Н., Бука Т.Б. Москва  2019 г.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освещение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Поурочные разработки по математике Т.Н.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Ситникова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Москва «ВАКО» 2018г</w:t>
            </w:r>
          </w:p>
          <w:p w:rsidR="00635A79" w:rsidRPr="00466AB9" w:rsidRDefault="00635A79" w:rsidP="009D6019">
            <w:pPr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proofErr w:type="gramStart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КИМы</w:t>
            </w:r>
            <w:proofErr w:type="spellEnd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образовательного учреждения, разработанные учителем.</w:t>
            </w:r>
            <w:proofErr w:type="gramEnd"/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Электронное пособие 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Дорофеев Г.В., </w:t>
            </w: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Миракова</w:t>
            </w:r>
            <w:proofErr w:type="spellEnd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Т.Н., Бука Т.Б.Просвещение, 2018г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Климанова Л.Ф., Горецкий В.Г. Виноградская Л.А. </w:t>
            </w:r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 2016, 2018, 2019 г.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освещение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Поурочные разработки по литературному чтению Т.Н.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Ситникова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И.Ф.Яценко</w:t>
            </w:r>
            <w:proofErr w:type="spellEnd"/>
            <w:proofErr w:type="gram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Москва «ВАКО» 2014г</w:t>
            </w:r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КИМы</w:t>
            </w:r>
            <w:proofErr w:type="spellEnd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образовательного учреждения, разработанные учителем.</w:t>
            </w:r>
            <w:proofErr w:type="gramEnd"/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Плешаков А.А., Новицкая М.Ю.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 2016, 2018, 2019 г.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освещение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Поурочные разработки по окружающему миру  </w:t>
            </w:r>
            <w:proofErr w:type="spell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И.Ф.Яценко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proofErr w:type="gramStart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Москва «ВАКО» 2014г</w:t>
            </w:r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КИМы</w:t>
            </w:r>
            <w:proofErr w:type="spellEnd"/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образовательного учреждения, разработанные учителем.</w:t>
            </w:r>
            <w:proofErr w:type="gramEnd"/>
          </w:p>
          <w:p w:rsidR="00635A79" w:rsidRPr="00466AB9" w:rsidRDefault="00635A79" w:rsidP="009D60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Электронное пособие 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Плешаков А.А., Новицкая М.Ю.Просвещение, 2018г</w:t>
            </w:r>
            <w:bookmarkStart w:id="0" w:name="_GoBack"/>
            <w:bookmarkEnd w:id="0"/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Роговцева</w:t>
            </w:r>
            <w:proofErr w:type="spellEnd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Н.И., Богданова Н.В., 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Москва 2016г. </w:t>
            </w: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Посвещение</w:t>
            </w:r>
            <w:proofErr w:type="spellEnd"/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Поурочные разработки по технологии Т.Н. Максимова, Москва «ВАКО» 2014г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Изобразительное искусство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Т.Я.Шпикалова</w:t>
            </w:r>
            <w:proofErr w:type="spellEnd"/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 2016г.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освещение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Поурочные разработки. </w:t>
            </w:r>
            <w:proofErr w:type="spellStart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>Неменский</w:t>
            </w:r>
            <w:proofErr w:type="spellEnd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 Б.М., </w:t>
            </w:r>
            <w:proofErr w:type="spellStart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>Неменская</w:t>
            </w:r>
            <w:proofErr w:type="spellEnd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 Л.А., </w:t>
            </w:r>
            <w:proofErr w:type="spellStart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>Коротеева</w:t>
            </w:r>
            <w:proofErr w:type="spellEnd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 Е.И.</w:t>
            </w:r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Москва «ВАКО» 2014г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(русский) язык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Чуракова</w:t>
            </w:r>
            <w:proofErr w:type="spellEnd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Н.А.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Академкнига</w:t>
            </w:r>
            <w:proofErr w:type="spellEnd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/Учебник, 2011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https://multiurok.ru/files/pourochnyie-razrabotki-po-russkomu-iazyku-4-klas-1.html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Литературное чтение на родном (русском)  языке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Чуракова</w:t>
            </w:r>
            <w:proofErr w:type="spellEnd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Н.А.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Академкнига</w:t>
            </w:r>
            <w:proofErr w:type="spellEnd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/Учебник, 2011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>Поурочные разработки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О.В.Борисенкова</w:t>
            </w:r>
            <w:proofErr w:type="spellEnd"/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О.В.Малаховская</w:t>
            </w:r>
            <w:proofErr w:type="spellEnd"/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Академкнига</w:t>
            </w:r>
            <w:proofErr w:type="spellEnd"/>
            <w:r w:rsidRPr="00466AB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/Учебник, 2012</w:t>
            </w:r>
          </w:p>
        </w:tc>
      </w:tr>
      <w:tr w:rsidR="00635A79" w:rsidRPr="002863F6" w:rsidTr="009D6019">
        <w:trPr>
          <w:trHeight w:val="335"/>
        </w:trPr>
        <w:tc>
          <w:tcPr>
            <w:tcW w:w="2079" w:type="dxa"/>
            <w:gridSpan w:val="2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849" w:type="dxa"/>
          </w:tcPr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Матвеев А.П. 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6A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М.2011 год;</w:t>
            </w:r>
          </w:p>
        </w:tc>
        <w:tc>
          <w:tcPr>
            <w:tcW w:w="4819" w:type="dxa"/>
          </w:tcPr>
          <w:p w:rsidR="00635A79" w:rsidRPr="00466AB9" w:rsidRDefault="00635A79" w:rsidP="009D601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 xml:space="preserve">Поурочные </w:t>
            </w:r>
            <w:proofErr w:type="spellStart"/>
            <w:r w:rsidRPr="00466AB9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0"/>
                <w:szCs w:val="20"/>
              </w:rPr>
              <w:t>разработки</w:t>
            </w:r>
            <w:r w:rsidRPr="00466AB9">
              <w:rPr>
                <w:rFonts w:ascii="Times New Roman" w:hAnsi="Times New Roman" w:cs="Times New Roman"/>
                <w:bCs/>
                <w:sz w:val="20"/>
                <w:szCs w:val="20"/>
              </w:rPr>
              <w:t>А.Ю.Патрикеев</w:t>
            </w:r>
            <w:proofErr w:type="spellEnd"/>
            <w:r w:rsidRPr="00466A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Москва «ВАКО» 2014г</w:t>
            </w:r>
          </w:p>
          <w:p w:rsidR="00635A79" w:rsidRPr="00466AB9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9747" w:type="dxa"/>
            <w:gridSpan w:val="4"/>
          </w:tcPr>
          <w:p w:rsidR="00635A79" w:rsidRPr="002863F6" w:rsidRDefault="00635A79" w:rsidP="00635A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«Планета знаний»</w:t>
            </w:r>
          </w:p>
        </w:tc>
      </w:tr>
      <w:tr w:rsidR="00635A79" w:rsidRPr="002863F6" w:rsidTr="009D6019">
        <w:trPr>
          <w:trHeight w:val="323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4819" w:type="dxa"/>
          </w:tcPr>
          <w:p w:rsidR="00635A79" w:rsidRPr="002863F6" w:rsidRDefault="00635A79" w:rsidP="009D60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63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Оценочные и методические материалы</w:t>
            </w:r>
          </w:p>
        </w:tc>
      </w:tr>
      <w:tr w:rsidR="00635A79" w:rsidRPr="002863F6" w:rsidTr="009D6019">
        <w:trPr>
          <w:trHeight w:val="335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 М. Андрианова, В. А.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Илюхина</w:t>
            </w:r>
            <w:proofErr w:type="spellEnd"/>
            <w:r w:rsidRPr="002863F6">
              <w:rPr>
                <w:sz w:val="20"/>
                <w:szCs w:val="20"/>
              </w:rPr>
              <w:t>. Русский язык. 1 класс. Учебник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Л. Я.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Желтовская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О. Б. Калинина</w:t>
            </w:r>
            <w:r w:rsidRPr="002863F6">
              <w:rPr>
                <w:sz w:val="20"/>
                <w:szCs w:val="20"/>
              </w:rPr>
              <w:t xml:space="preserve">. Русский язык. 2-4 класс. Учебник. В 2 ч. </w:t>
            </w:r>
            <w:r w:rsidRPr="002863F6">
              <w:rPr>
                <w:bCs/>
                <w:sz w:val="20"/>
                <w:szCs w:val="20"/>
              </w:rPr>
              <w:t xml:space="preserve">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b/>
                <w:i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 М. Андрианова, В. А.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Илюхина</w:t>
            </w:r>
            <w:proofErr w:type="spellEnd"/>
            <w:r w:rsidRPr="002863F6">
              <w:rPr>
                <w:sz w:val="20"/>
                <w:szCs w:val="20"/>
              </w:rPr>
              <w:t>. Обучение в 1 классе по «Букварю» и «Прописям»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Л. Я.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Желтовская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О. Б. Калинина</w:t>
            </w:r>
            <w:r w:rsidRPr="002863F6">
              <w:rPr>
                <w:sz w:val="20"/>
                <w:szCs w:val="20"/>
              </w:rPr>
              <w:t>. Обучение во 2 классе по учебнику «Русский язык»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Л. Я.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Желтовская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О. Б. Калинина</w:t>
            </w:r>
            <w:r w:rsidRPr="002863F6">
              <w:rPr>
                <w:sz w:val="20"/>
                <w:szCs w:val="20"/>
              </w:rPr>
              <w:t>. Русский язык. 3 класс. Дидактические карточки–задания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Л. Я.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Желтовская</w:t>
            </w:r>
            <w:proofErr w:type="spellEnd"/>
            <w:r w:rsidRPr="002863F6">
              <w:rPr>
                <w:sz w:val="20"/>
                <w:szCs w:val="20"/>
              </w:rPr>
              <w:t>. Обучение в 3 классе по учебнику «Русский язык»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Л. Я.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Желтовская</w:t>
            </w:r>
            <w:proofErr w:type="spellEnd"/>
            <w:r w:rsidRPr="002863F6">
              <w:rPr>
                <w:sz w:val="20"/>
                <w:szCs w:val="20"/>
              </w:rPr>
              <w:t>. Обучение в 4 классе по учебнику «Русский язык»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М.И.Башмаков</w:t>
            </w:r>
            <w:proofErr w:type="gramStart"/>
            <w:r>
              <w:rPr>
                <w:i/>
                <w:iCs/>
                <w:sz w:val="20"/>
                <w:szCs w:val="20"/>
              </w:rPr>
              <w:t>,</w:t>
            </w:r>
            <w:r w:rsidRPr="002863F6">
              <w:rPr>
                <w:i/>
                <w:iCs/>
                <w:sz w:val="20"/>
                <w:szCs w:val="20"/>
              </w:rPr>
              <w:t>М</w:t>
            </w:r>
            <w:proofErr w:type="gramEnd"/>
            <w:r w:rsidRPr="002863F6">
              <w:rPr>
                <w:i/>
                <w:iCs/>
                <w:sz w:val="20"/>
                <w:szCs w:val="20"/>
              </w:rPr>
              <w:t>.Г.Нефедова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Математика. 1 класс. Учебник. В 2 ч.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М.И. Башмаков, М.Г.Нефедова.</w:t>
            </w:r>
            <w:r w:rsidRPr="002863F6">
              <w:rPr>
                <w:sz w:val="20"/>
                <w:szCs w:val="20"/>
              </w:rPr>
              <w:t> Обучение в 1 классе по учебникам «Математика».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М.И. Башмаков, М.Г.Нефедова.</w:t>
            </w:r>
            <w:r w:rsidRPr="002863F6">
              <w:rPr>
                <w:sz w:val="20"/>
                <w:szCs w:val="20"/>
              </w:rPr>
              <w:t> Обучение во 2 классе по учебникам «Математика».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М.И. Башмаков, М.Г.Нефедова.</w:t>
            </w:r>
            <w:r w:rsidRPr="002863F6">
              <w:rPr>
                <w:sz w:val="20"/>
                <w:szCs w:val="20"/>
              </w:rPr>
              <w:t> Обучение в 3 классе по учебникам «Математика».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М.И. Башмаков, М.Г.Нефедова.</w:t>
            </w:r>
            <w:r w:rsidRPr="002863F6">
              <w:rPr>
                <w:sz w:val="20"/>
                <w:szCs w:val="20"/>
              </w:rPr>
              <w:t> Обучение в 4 классе по учебникам «Математика». Методическое пособие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Литературное чтение. 1 класс. Учебник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 xml:space="preserve">, И. В. Потапов, 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Обучение в 1 классе по учебникам «Литературное чтение».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Обучение во 2 классе по учебнику «Литературное чтение».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Обучение в 3 классе по учебнику «Литературное чтение».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Обучение в 4 классе по учебнику «Литературное чтение». Методическое пособие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И. В. Потапов, Е. В. Саплина, А. И. Саплин.</w:t>
            </w:r>
            <w:r w:rsidRPr="002863F6">
              <w:rPr>
                <w:sz w:val="20"/>
                <w:szCs w:val="20"/>
              </w:rPr>
              <w:t> Окружающий мир.1-4 класс. Учебник. В 2 ч.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 xml:space="preserve">, И. В. Потапов, Э. Э.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Кац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.</w:t>
            </w:r>
            <w:r w:rsidRPr="002863F6">
              <w:rPr>
                <w:sz w:val="20"/>
                <w:szCs w:val="20"/>
              </w:rPr>
              <w:t> Обучение в 1 классе по учебникам «Окружающий мир», «Литературное чтение».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И. В. Потапов. </w:t>
            </w:r>
            <w:r w:rsidRPr="002863F6">
              <w:rPr>
                <w:sz w:val="20"/>
                <w:szCs w:val="20"/>
              </w:rPr>
              <w:t>Обучение во 2 классе по учебнику «Окружающий мир».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И. В. Потапов, Е. В. Саплина, А. И. Саплин. </w:t>
            </w:r>
            <w:r w:rsidRPr="002863F6">
              <w:rPr>
                <w:sz w:val="20"/>
                <w:szCs w:val="20"/>
              </w:rPr>
              <w:t>Обучение в 3 классе по учебнику «Окружающий мир».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Г. Г.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Ивченкова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И. В. Потапов, Е. В. Саплина, А. И. Саплин. </w:t>
            </w:r>
            <w:r w:rsidRPr="002863F6">
              <w:rPr>
                <w:sz w:val="20"/>
                <w:szCs w:val="20"/>
              </w:rPr>
              <w:t>Обучение в 4 классе по учебнику «Окружающий мир». Методическое пособие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Н.М.</w:t>
            </w:r>
            <w:r w:rsidRPr="002863F6">
              <w:rPr>
                <w:i/>
                <w:iCs/>
                <w:sz w:val="20"/>
                <w:szCs w:val="20"/>
              </w:rPr>
              <w:t>Сокольникова.</w:t>
            </w:r>
            <w:r w:rsidRPr="002863F6">
              <w:rPr>
                <w:sz w:val="20"/>
                <w:szCs w:val="20"/>
              </w:rPr>
              <w:t> Изобразительное искусство. 1-4 класс. Учебник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О.В.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Узорова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Е.А. Нефедова.</w:t>
            </w:r>
            <w:r w:rsidRPr="002863F6">
              <w:rPr>
                <w:sz w:val="20"/>
                <w:szCs w:val="20"/>
              </w:rPr>
              <w:t> Обучение в 1 классе по учебнику «Технология».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О.В.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Узорова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Е.А. Нефедова.</w:t>
            </w:r>
            <w:r w:rsidRPr="002863F6">
              <w:rPr>
                <w:sz w:val="20"/>
                <w:szCs w:val="20"/>
              </w:rPr>
              <w:t> Обучение во 2 классе по учебнику «Технология». Методическое пособие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О.В.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Узорова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Е.А. Нефедова.</w:t>
            </w:r>
            <w:r w:rsidRPr="002863F6">
              <w:rPr>
                <w:sz w:val="20"/>
                <w:szCs w:val="20"/>
              </w:rPr>
              <w:t> Обучение в 3 классе по учебнику «Технология». Методическое пособие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О.В.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Узорова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Е.А. Нефедова.</w:t>
            </w:r>
            <w:r w:rsidRPr="002863F6">
              <w:rPr>
                <w:sz w:val="20"/>
                <w:szCs w:val="20"/>
              </w:rPr>
              <w:t> Обучение в 4 классе по учебнику «Технология». Методическое пособие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23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Н.М.С</w:t>
            </w:r>
            <w:r w:rsidRPr="002863F6">
              <w:rPr>
                <w:i/>
                <w:iCs/>
                <w:sz w:val="20"/>
                <w:szCs w:val="20"/>
              </w:rPr>
              <w:t>окольникова.</w:t>
            </w:r>
            <w:r w:rsidRPr="002863F6">
              <w:rPr>
                <w:sz w:val="20"/>
                <w:szCs w:val="20"/>
              </w:rPr>
              <w:t> Изобразительное искусство. 1-4 класс. Учебник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Н.М. Сокольникова.</w:t>
            </w:r>
            <w:r w:rsidRPr="002863F6">
              <w:rPr>
                <w:sz w:val="20"/>
                <w:szCs w:val="20"/>
              </w:rPr>
              <w:t> Обучение в 1 классе по учебнику «Изобразительное искусство».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Н.М. Сокольникова.</w:t>
            </w:r>
            <w:r w:rsidRPr="002863F6">
              <w:rPr>
                <w:sz w:val="20"/>
                <w:szCs w:val="20"/>
              </w:rPr>
              <w:t> Обучение во 2 классе по учебнику «Изобразительное искусство». Методическое пособие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Н.М. Сокольникова.</w:t>
            </w:r>
            <w:r w:rsidRPr="002863F6">
              <w:rPr>
                <w:sz w:val="20"/>
                <w:szCs w:val="20"/>
              </w:rPr>
              <w:t> Обучение в 3 классе по учебнику «Изобразительное искусство». Методическое пособие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>Н.М. Сокольникова.</w:t>
            </w:r>
            <w:r w:rsidRPr="002863F6">
              <w:rPr>
                <w:sz w:val="20"/>
                <w:szCs w:val="20"/>
              </w:rPr>
              <w:t> Обучение в 4 классе по учебнику «Изобразительное искусство». Методическое пособие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9D6019">
        <w:trPr>
          <w:trHeight w:val="335"/>
        </w:trPr>
        <w:tc>
          <w:tcPr>
            <w:tcW w:w="1668" w:type="dxa"/>
          </w:tcPr>
          <w:p w:rsidR="00635A79" w:rsidRPr="002863F6" w:rsidRDefault="00635A79" w:rsidP="009D60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3F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  <w:gridSpan w:val="2"/>
          </w:tcPr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Лисицкая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Л.А. Новикова</w:t>
            </w:r>
            <w:r w:rsidRPr="002863F6">
              <w:rPr>
                <w:sz w:val="20"/>
                <w:szCs w:val="20"/>
              </w:rPr>
              <w:t>. Физическая культура. 1-4 класс. Учебник </w:t>
            </w:r>
            <w:r w:rsidRPr="002863F6">
              <w:rPr>
                <w:i/>
                <w:iCs/>
                <w:sz w:val="20"/>
                <w:szCs w:val="20"/>
              </w:rPr>
              <w:t>(готовится к изданию)</w:t>
            </w:r>
            <w:r w:rsidRPr="002863F6">
              <w:rPr>
                <w:bCs/>
                <w:sz w:val="20"/>
                <w:szCs w:val="20"/>
              </w:rPr>
              <w:t xml:space="preserve"> М.: </w:t>
            </w:r>
            <w:proofErr w:type="spellStart"/>
            <w:r w:rsidRPr="002863F6">
              <w:rPr>
                <w:bCs/>
                <w:sz w:val="20"/>
                <w:szCs w:val="20"/>
              </w:rPr>
              <w:t>Астрель</w:t>
            </w:r>
            <w:proofErr w:type="spellEnd"/>
            <w:r w:rsidRPr="002863F6">
              <w:rPr>
                <w:bCs/>
                <w:sz w:val="20"/>
                <w:szCs w:val="20"/>
              </w:rPr>
              <w:t>, 2016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b/>
                <w:iCs/>
                <w:sz w:val="20"/>
                <w:szCs w:val="20"/>
              </w:rPr>
            </w:pPr>
            <w:r w:rsidRPr="002863F6">
              <w:rPr>
                <w:sz w:val="20"/>
                <w:szCs w:val="20"/>
                <w:shd w:val="clear" w:color="auto" w:fill="FFFFFF"/>
              </w:rPr>
              <w:t>Примерные рабочие программы. Предметная линия учебников системы «</w:t>
            </w:r>
            <w:r>
              <w:rPr>
                <w:sz w:val="20"/>
                <w:szCs w:val="20"/>
                <w:shd w:val="clear" w:color="auto" w:fill="FFFFFF"/>
              </w:rPr>
              <w:t>Планета знаний</w:t>
            </w:r>
            <w:r w:rsidRPr="002863F6">
              <w:rPr>
                <w:sz w:val="20"/>
                <w:szCs w:val="20"/>
                <w:shd w:val="clear" w:color="auto" w:fill="FFFFFF"/>
              </w:rPr>
              <w:t>». 1-4 классы</w:t>
            </w:r>
            <w:r w:rsidRPr="002863F6">
              <w:rPr>
                <w:b/>
                <w:iCs/>
                <w:sz w:val="20"/>
                <w:szCs w:val="20"/>
              </w:rPr>
              <w:t xml:space="preserve"> 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1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Лисицкая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Л.А. Новикова. </w:t>
            </w:r>
            <w:r w:rsidRPr="002863F6">
              <w:rPr>
                <w:sz w:val="20"/>
                <w:szCs w:val="20"/>
              </w:rPr>
              <w:t xml:space="preserve">Обучение в 1 классе по учебнику «Физическая культура». Методическое </w:t>
            </w:r>
            <w:r w:rsidRPr="002863F6">
              <w:rPr>
                <w:sz w:val="20"/>
                <w:szCs w:val="20"/>
              </w:rPr>
              <w:lastRenderedPageBreak/>
              <w:t>пособие</w:t>
            </w:r>
            <w:r w:rsidRPr="002863F6">
              <w:rPr>
                <w:i/>
                <w:iCs/>
                <w:sz w:val="20"/>
                <w:szCs w:val="20"/>
              </w:rPr>
              <w:t> 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2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Лисицкая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Л.А. Новикова. </w:t>
            </w:r>
            <w:r w:rsidRPr="002863F6">
              <w:rPr>
                <w:sz w:val="20"/>
                <w:szCs w:val="20"/>
              </w:rPr>
              <w:t>Обучение в 2 классе по учебнику «Физическая культура». Методическое пособие</w:t>
            </w:r>
            <w:r w:rsidRPr="002863F6">
              <w:rPr>
                <w:i/>
                <w:iCs/>
                <w:sz w:val="20"/>
                <w:szCs w:val="20"/>
              </w:rPr>
              <w:t> 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3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Лисицкая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Л.А. Новикова. </w:t>
            </w:r>
            <w:r w:rsidRPr="002863F6">
              <w:rPr>
                <w:sz w:val="20"/>
                <w:szCs w:val="20"/>
              </w:rPr>
              <w:t>Обучение в 3 классе по учебнику «Физическая культура». Методическое пособие</w:t>
            </w:r>
            <w:r w:rsidRPr="002863F6">
              <w:rPr>
                <w:i/>
                <w:iCs/>
                <w:sz w:val="20"/>
                <w:szCs w:val="20"/>
              </w:rPr>
              <w:t> (готовится к изданию)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ind w:firstLine="357"/>
              <w:jc w:val="both"/>
              <w:rPr>
                <w:sz w:val="20"/>
                <w:szCs w:val="20"/>
              </w:rPr>
            </w:pPr>
            <w:r w:rsidRPr="002863F6">
              <w:rPr>
                <w:b/>
                <w:bCs/>
                <w:sz w:val="20"/>
                <w:szCs w:val="20"/>
              </w:rPr>
              <w:t>4 класс</w:t>
            </w:r>
          </w:p>
          <w:p w:rsidR="00635A79" w:rsidRPr="002863F6" w:rsidRDefault="00635A79" w:rsidP="009D6019">
            <w:pPr>
              <w:pStyle w:val="a3"/>
              <w:shd w:val="clear" w:color="auto" w:fill="FAFAF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863F6">
              <w:rPr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2863F6">
              <w:rPr>
                <w:i/>
                <w:iCs/>
                <w:sz w:val="20"/>
                <w:szCs w:val="20"/>
              </w:rPr>
              <w:t>Лисицкая</w:t>
            </w:r>
            <w:proofErr w:type="spellEnd"/>
            <w:r w:rsidRPr="002863F6">
              <w:rPr>
                <w:i/>
                <w:iCs/>
                <w:sz w:val="20"/>
                <w:szCs w:val="20"/>
              </w:rPr>
              <w:t>, Л.А. Новикова. </w:t>
            </w:r>
            <w:r w:rsidRPr="002863F6">
              <w:rPr>
                <w:sz w:val="20"/>
                <w:szCs w:val="20"/>
              </w:rPr>
              <w:t>Обучение в 4 классе по учебнику «Физическая культура». Методическое пособие</w:t>
            </w:r>
            <w:r w:rsidRPr="002863F6">
              <w:rPr>
                <w:i/>
                <w:iCs/>
                <w:sz w:val="20"/>
                <w:szCs w:val="20"/>
              </w:rPr>
              <w:t> (готовится к изданию)</w:t>
            </w:r>
          </w:p>
          <w:p w:rsidR="00635A79" w:rsidRPr="002863F6" w:rsidRDefault="00635A79" w:rsidP="009D601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A79" w:rsidRPr="002863F6" w:rsidTr="00745D4B">
        <w:trPr>
          <w:trHeight w:val="335"/>
        </w:trPr>
        <w:tc>
          <w:tcPr>
            <w:tcW w:w="9747" w:type="dxa"/>
            <w:gridSpan w:val="4"/>
          </w:tcPr>
          <w:p w:rsidR="00635A79" w:rsidRPr="002863F6" w:rsidRDefault="00635A79" w:rsidP="00635A79">
            <w:pPr>
              <w:pStyle w:val="a3"/>
              <w:shd w:val="clear" w:color="auto" w:fill="FAFAFA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Учебно-методическое  обеспечение учителей-предметников</w:t>
            </w:r>
          </w:p>
        </w:tc>
      </w:tr>
      <w:tr w:rsidR="00635A79" w:rsidRPr="002863F6" w:rsidTr="009D6019">
        <w:trPr>
          <w:trHeight w:val="335"/>
        </w:trPr>
        <w:tc>
          <w:tcPr>
            <w:tcW w:w="1668" w:type="dxa"/>
          </w:tcPr>
          <w:p w:rsidR="00635A79" w:rsidRPr="00466AB9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66AB9">
              <w:rPr>
                <w:color w:val="000000"/>
                <w:sz w:val="20"/>
                <w:szCs w:val="20"/>
              </w:rPr>
              <w:t xml:space="preserve">Английский язык </w:t>
            </w:r>
          </w:p>
          <w:p w:rsidR="00635A79" w:rsidRPr="00466AB9" w:rsidRDefault="00635A79" w:rsidP="009D6019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35A79" w:rsidRPr="00466AB9" w:rsidRDefault="00635A79" w:rsidP="009D6019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66AB9">
              <w:rPr>
                <w:color w:val="000000"/>
                <w:sz w:val="20"/>
                <w:szCs w:val="20"/>
              </w:rPr>
              <w:t>Английский в фокусе. 2-4 класс. Быкова Н.И., Дули Д., Поспелова М.Д., Эванс В.- М: Просвещение,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19" w:type="dxa"/>
          </w:tcPr>
          <w:p w:rsidR="00635A79" w:rsidRPr="00492E6D" w:rsidRDefault="00635A79" w:rsidP="009D6019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92E6D">
              <w:rPr>
                <w:color w:val="000000"/>
                <w:sz w:val="20"/>
                <w:szCs w:val="20"/>
              </w:rPr>
              <w:t>1. Книга для учителя для 2 класса.</w:t>
            </w:r>
            <w:proofErr w:type="gramStart"/>
            <w:r w:rsidRPr="00492E6D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492E6D">
              <w:rPr>
                <w:color w:val="000000"/>
                <w:sz w:val="20"/>
                <w:szCs w:val="20"/>
              </w:rPr>
              <w:t xml:space="preserve"> Быкова Н.И.,–Дули Д., Поспелова М.Д., Эванс В.– М.: Просвещение, 2018 2. Книга для учителя для 2 класса.</w:t>
            </w:r>
            <w:proofErr w:type="gramStart"/>
            <w:r w:rsidRPr="00492E6D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492E6D">
              <w:rPr>
                <w:color w:val="000000"/>
                <w:sz w:val="20"/>
                <w:szCs w:val="20"/>
              </w:rPr>
              <w:t xml:space="preserve"> Быкова Н.И.,–Дули Д., Поспелова М.Д., Эванс В.– М.: Просвещение, 2018 3. Книга для учителя для 2 класса.</w:t>
            </w:r>
            <w:proofErr w:type="gramStart"/>
            <w:r w:rsidRPr="00492E6D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492E6D">
              <w:rPr>
                <w:color w:val="000000"/>
                <w:sz w:val="20"/>
                <w:szCs w:val="20"/>
              </w:rPr>
              <w:t xml:space="preserve"> Быкова Н.И.,–Дули Д., Поспелова М.Д., Эванс В.– М.: Просвещение, 2018 4. «Английский в фокусе» Рабочая тетрадь для 2 класса. Быкова Н.И., Дули Д., Поспелова М.Д., Эванс В.– М.: Просвещение, 2019 5. «Английский в фокусе» Рабочая тетрадь для 3 класса. Быкова Н.И., Дули Д., Поспелова М.Д., Эванс В.– М.: Просвещение, 2019 6. «Английский в фокусе» Рабочая тетрадь для 4 класса. Быкова Н.И., Дули Д., Поспелова М.Д., Эванс В.– М.: Просвещение, 2019 12. </w:t>
            </w:r>
            <w:proofErr w:type="spellStart"/>
            <w:proofErr w:type="gramStart"/>
            <w:r w:rsidRPr="00492E6D">
              <w:rPr>
                <w:color w:val="000000"/>
                <w:sz w:val="20"/>
                <w:szCs w:val="20"/>
              </w:rPr>
              <w:t>КИМы</w:t>
            </w:r>
            <w:proofErr w:type="spellEnd"/>
            <w:r w:rsidRPr="00492E6D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учителем.</w:t>
            </w:r>
            <w:proofErr w:type="gramEnd"/>
          </w:p>
        </w:tc>
      </w:tr>
      <w:tr w:rsidR="00635A79" w:rsidTr="009D6019">
        <w:trPr>
          <w:trHeight w:val="335"/>
        </w:trPr>
        <w:tc>
          <w:tcPr>
            <w:tcW w:w="1668" w:type="dxa"/>
          </w:tcPr>
          <w:p w:rsidR="00635A79" w:rsidRPr="00466AB9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66AB9">
              <w:rPr>
                <w:color w:val="000000"/>
                <w:sz w:val="20"/>
                <w:szCs w:val="20"/>
              </w:rPr>
              <w:t>Башкирский как государственный</w:t>
            </w:r>
          </w:p>
        </w:tc>
        <w:tc>
          <w:tcPr>
            <w:tcW w:w="3260" w:type="dxa"/>
            <w:gridSpan w:val="2"/>
          </w:tcPr>
          <w:p w:rsidR="00635A79" w:rsidRPr="004065F4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 xml:space="preserve">4 </w:t>
            </w:r>
            <w:r w:rsidRPr="004065F4">
              <w:rPr>
                <w:color w:val="000000"/>
                <w:sz w:val="20"/>
                <w:szCs w:val="20"/>
              </w:rPr>
              <w:t xml:space="preserve">се класс. Башҡорт </w:t>
            </w:r>
            <w:proofErr w:type="gramStart"/>
            <w:r w:rsidRPr="004065F4">
              <w:rPr>
                <w:color w:val="000000"/>
                <w:sz w:val="20"/>
                <w:szCs w:val="20"/>
              </w:rPr>
              <w:t>теле</w:t>
            </w:r>
            <w:proofErr w:type="gramEnd"/>
            <w:r w:rsidRPr="004065F4">
              <w:rPr>
                <w:color w:val="000000"/>
                <w:sz w:val="20"/>
                <w:szCs w:val="20"/>
              </w:rPr>
              <w:t xml:space="preserve">. Авторҙары - Х. </w:t>
            </w:r>
            <w:proofErr w:type="spellStart"/>
            <w:r w:rsidRPr="004065F4">
              <w:rPr>
                <w:color w:val="000000"/>
                <w:sz w:val="20"/>
                <w:szCs w:val="20"/>
              </w:rPr>
              <w:t>А.Толомбаев</w:t>
            </w:r>
            <w:proofErr w:type="spellEnd"/>
            <w:r w:rsidRPr="004065F4">
              <w:rPr>
                <w:color w:val="000000"/>
                <w:sz w:val="20"/>
                <w:szCs w:val="20"/>
              </w:rPr>
              <w:t>, М.С.Дәү</w:t>
            </w:r>
            <w:proofErr w:type="gramStart"/>
            <w:r w:rsidRPr="004065F4">
              <w:rPr>
                <w:color w:val="000000"/>
                <w:sz w:val="20"/>
                <w:szCs w:val="20"/>
              </w:rPr>
              <w:t>л</w:t>
            </w:r>
            <w:proofErr w:type="gramEnd"/>
            <w:r w:rsidRPr="004065F4">
              <w:rPr>
                <w:color w:val="000000"/>
                <w:sz w:val="20"/>
                <w:szCs w:val="20"/>
              </w:rPr>
              <w:t>әтшина, 2017</w:t>
            </w: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 w:rsidRPr="002863F6">
              <w:rPr>
                <w:bCs/>
                <w:sz w:val="20"/>
                <w:szCs w:val="20"/>
              </w:rPr>
              <w:t>Примерная рабочая программа по учебному предмету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М.С.Дәүләтшина;</w:t>
            </w:r>
            <w:r w:rsidRPr="00466A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КОМы</w:t>
            </w:r>
            <w:proofErr w:type="spellEnd"/>
            <w:r w:rsidRPr="00466AB9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</w:t>
            </w:r>
            <w:proofErr w:type="gramEnd"/>
          </w:p>
        </w:tc>
      </w:tr>
      <w:tr w:rsidR="00635A79" w:rsidTr="009D6019">
        <w:trPr>
          <w:trHeight w:val="335"/>
        </w:trPr>
        <w:tc>
          <w:tcPr>
            <w:tcW w:w="1668" w:type="dxa"/>
          </w:tcPr>
          <w:p w:rsidR="00635A79" w:rsidRPr="004065F4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>Родной татарский язык</w:t>
            </w:r>
          </w:p>
        </w:tc>
        <w:tc>
          <w:tcPr>
            <w:tcW w:w="3260" w:type="dxa"/>
            <w:gridSpan w:val="2"/>
          </w:tcPr>
          <w:p w:rsidR="00635A79" w:rsidRPr="004065F4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 xml:space="preserve">1-4 класс татар </w:t>
            </w:r>
            <w:proofErr w:type="gramStart"/>
            <w:r w:rsidRPr="004065F4">
              <w:rPr>
                <w:color w:val="000000"/>
                <w:sz w:val="20"/>
                <w:szCs w:val="20"/>
              </w:rPr>
              <w:t>теле</w:t>
            </w:r>
            <w:proofErr w:type="gramEnd"/>
            <w:r w:rsidRPr="004065F4">
              <w:rPr>
                <w:sz w:val="20"/>
                <w:szCs w:val="20"/>
              </w:rPr>
              <w:t xml:space="preserve"> Ф.Ф. Харисов, Ч.М.Харисова</w:t>
            </w:r>
            <w:r>
              <w:rPr>
                <w:sz w:val="20"/>
                <w:szCs w:val="20"/>
              </w:rPr>
              <w:t xml:space="preserve">-  Казань: 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>, 2017</w:t>
            </w:r>
            <w:r w:rsidRPr="004065F4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</w:tcPr>
          <w:p w:rsidR="00635A79" w:rsidRPr="004065F4" w:rsidRDefault="00635A79" w:rsidP="009D6019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119"/>
              <w:ind w:left="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5F4">
              <w:rPr>
                <w:rFonts w:ascii="Times New Roman" w:hAnsi="Times New Roman" w:cs="Times New Roman"/>
                <w:sz w:val="20"/>
                <w:szCs w:val="20"/>
              </w:rPr>
              <w:t>«Программы по татарскому языку и литературе для русских школ (Обучение учащихся-татар). 1- 11 классы. Ф.Ф. Харисов, Ч.М.Х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арисова -  Казань: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2017</w:t>
            </w:r>
            <w:r w:rsidRPr="004065F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635A79" w:rsidRDefault="00385997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КИ</w:t>
            </w:r>
            <w:r w:rsidR="00635A79" w:rsidRPr="00466AB9">
              <w:rPr>
                <w:color w:val="000000"/>
                <w:sz w:val="20"/>
                <w:szCs w:val="20"/>
              </w:rPr>
              <w:t>Мы</w:t>
            </w:r>
            <w:proofErr w:type="spellEnd"/>
            <w:r w:rsidR="00635A79" w:rsidRPr="00466AB9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</w:t>
            </w:r>
            <w:proofErr w:type="gramEnd"/>
          </w:p>
        </w:tc>
      </w:tr>
      <w:tr w:rsidR="00635A79" w:rsidTr="009D6019">
        <w:trPr>
          <w:trHeight w:val="335"/>
        </w:trPr>
        <w:tc>
          <w:tcPr>
            <w:tcW w:w="1668" w:type="dxa"/>
          </w:tcPr>
          <w:p w:rsidR="00635A79" w:rsidRPr="004065F4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>Литературное чтение на родном татарском  языке</w:t>
            </w:r>
          </w:p>
        </w:tc>
        <w:tc>
          <w:tcPr>
            <w:tcW w:w="3260" w:type="dxa"/>
            <w:gridSpan w:val="2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4065F4">
              <w:rPr>
                <w:color w:val="000000"/>
                <w:sz w:val="20"/>
                <w:szCs w:val="20"/>
              </w:rPr>
              <w:t xml:space="preserve">1-4 класс татар </w:t>
            </w:r>
            <w:proofErr w:type="spellStart"/>
            <w:r>
              <w:rPr>
                <w:color w:val="000000"/>
                <w:sz w:val="20"/>
                <w:szCs w:val="20"/>
              </w:rPr>
              <w:t>эдэбиэте</w:t>
            </w:r>
            <w:proofErr w:type="spellEnd"/>
            <w:r w:rsidRPr="004065F4">
              <w:rPr>
                <w:sz w:val="20"/>
                <w:szCs w:val="20"/>
              </w:rPr>
              <w:t xml:space="preserve"> Ф.Ф. Харисов, Ч.М.Харисова</w:t>
            </w:r>
            <w:r>
              <w:rPr>
                <w:sz w:val="20"/>
                <w:szCs w:val="20"/>
              </w:rPr>
              <w:t xml:space="preserve">-  Казань: 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>, 2017</w:t>
            </w:r>
            <w:r w:rsidRPr="004065F4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065F4">
              <w:rPr>
                <w:sz w:val="20"/>
                <w:szCs w:val="20"/>
              </w:rPr>
              <w:t>«Программы по татарскому языку и литературе для русских школ (Обучение учащихся-татар). 1- 11 классы. Ф.Ф. Харисов, Ч.М.Х</w:t>
            </w:r>
            <w:r>
              <w:rPr>
                <w:sz w:val="20"/>
                <w:szCs w:val="20"/>
              </w:rPr>
              <w:t xml:space="preserve">арисова -  Казань: 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>, 2017</w:t>
            </w:r>
            <w:r w:rsidRPr="004065F4">
              <w:rPr>
                <w:sz w:val="20"/>
                <w:szCs w:val="20"/>
              </w:rPr>
              <w:t>г</w:t>
            </w:r>
          </w:p>
          <w:p w:rsidR="00635A79" w:rsidRDefault="00385997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КИ</w:t>
            </w:r>
            <w:r w:rsidR="00635A79" w:rsidRPr="00466AB9">
              <w:rPr>
                <w:color w:val="000000"/>
                <w:sz w:val="20"/>
                <w:szCs w:val="20"/>
              </w:rPr>
              <w:t>Мы</w:t>
            </w:r>
            <w:proofErr w:type="spellEnd"/>
            <w:r w:rsidR="00635A79" w:rsidRPr="00466AB9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</w:t>
            </w:r>
            <w:proofErr w:type="gramEnd"/>
          </w:p>
        </w:tc>
      </w:tr>
      <w:tr w:rsidR="00635A79" w:rsidTr="009D6019">
        <w:trPr>
          <w:trHeight w:val="335"/>
        </w:trPr>
        <w:tc>
          <w:tcPr>
            <w:tcW w:w="1668" w:type="dxa"/>
          </w:tcPr>
          <w:p w:rsidR="00635A79" w:rsidRPr="004065F4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>Родной башкирский язык</w:t>
            </w:r>
          </w:p>
        </w:tc>
        <w:tc>
          <w:tcPr>
            <w:tcW w:w="3260" w:type="dxa"/>
            <w:gridSpan w:val="2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466AB9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 xml:space="preserve">4 </w:t>
            </w:r>
            <w:r w:rsidRPr="00466AB9">
              <w:rPr>
                <w:color w:val="000000"/>
                <w:sz w:val="20"/>
                <w:szCs w:val="20"/>
              </w:rPr>
              <w:t xml:space="preserve">се класс. Башҡорт </w:t>
            </w:r>
            <w:proofErr w:type="gramStart"/>
            <w:r w:rsidRPr="00466AB9">
              <w:rPr>
                <w:color w:val="000000"/>
                <w:sz w:val="20"/>
                <w:szCs w:val="20"/>
              </w:rPr>
              <w:t>теле</w:t>
            </w:r>
            <w:proofErr w:type="gramEnd"/>
            <w:r w:rsidRPr="00466AB9">
              <w:rPr>
                <w:color w:val="000000"/>
                <w:sz w:val="20"/>
                <w:szCs w:val="20"/>
              </w:rPr>
              <w:t xml:space="preserve">. Авторҙары –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Мортазина</w:t>
            </w:r>
            <w:proofErr w:type="spellEnd"/>
            <w:r w:rsidRPr="00466AB9">
              <w:rPr>
                <w:color w:val="000000"/>
                <w:sz w:val="20"/>
                <w:szCs w:val="20"/>
              </w:rPr>
              <w:t xml:space="preserve"> Ф.Ф., Нафикова З.Ғ. Өфө, 2015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63F6">
              <w:rPr>
                <w:bCs/>
                <w:sz w:val="20"/>
                <w:szCs w:val="20"/>
              </w:rPr>
              <w:t>Примерная рабочая программа по учебному предмету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4065F4">
              <w:rPr>
                <w:color w:val="000000"/>
                <w:sz w:val="20"/>
                <w:szCs w:val="20"/>
              </w:rPr>
              <w:t>Нафикова З.Г.</w:t>
            </w:r>
          </w:p>
          <w:p w:rsidR="00635A79" w:rsidRDefault="00385997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КИ</w:t>
            </w:r>
            <w:r w:rsidR="00635A79" w:rsidRPr="00466AB9">
              <w:rPr>
                <w:color w:val="000000"/>
                <w:sz w:val="20"/>
                <w:szCs w:val="20"/>
              </w:rPr>
              <w:t>Мы</w:t>
            </w:r>
            <w:proofErr w:type="spellEnd"/>
            <w:r w:rsidR="00635A79" w:rsidRPr="00466AB9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</w:t>
            </w:r>
            <w:proofErr w:type="gramEnd"/>
          </w:p>
        </w:tc>
      </w:tr>
      <w:tr w:rsidR="00635A79" w:rsidTr="009D6019">
        <w:trPr>
          <w:trHeight w:val="335"/>
        </w:trPr>
        <w:tc>
          <w:tcPr>
            <w:tcW w:w="1668" w:type="dxa"/>
          </w:tcPr>
          <w:p w:rsidR="00635A79" w:rsidRPr="004065F4" w:rsidRDefault="00635A79" w:rsidP="009D6019">
            <w:pPr>
              <w:pStyle w:val="a3"/>
              <w:rPr>
                <w:color w:val="000000"/>
                <w:sz w:val="20"/>
                <w:szCs w:val="20"/>
              </w:rPr>
            </w:pPr>
            <w:r w:rsidRPr="004065F4">
              <w:rPr>
                <w:color w:val="000000"/>
                <w:sz w:val="20"/>
                <w:szCs w:val="20"/>
              </w:rPr>
              <w:t>Литературное чтение на родном башкирском языке</w:t>
            </w:r>
          </w:p>
        </w:tc>
        <w:tc>
          <w:tcPr>
            <w:tcW w:w="3260" w:type="dxa"/>
            <w:gridSpan w:val="2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466AB9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 xml:space="preserve">4 се класс. </w:t>
            </w:r>
            <w:proofErr w:type="gramStart"/>
            <w:r>
              <w:rPr>
                <w:color w:val="000000"/>
                <w:sz w:val="20"/>
                <w:szCs w:val="20"/>
              </w:rPr>
              <w:t>Баш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ҡорт </w:t>
            </w:r>
            <w:proofErr w:type="spellStart"/>
            <w:r>
              <w:rPr>
                <w:color w:val="000000"/>
                <w:sz w:val="20"/>
                <w:szCs w:val="20"/>
              </w:rPr>
              <w:t>эдэбиэте</w:t>
            </w:r>
            <w:proofErr w:type="spellEnd"/>
            <w:r w:rsidRPr="00466AB9">
              <w:rPr>
                <w:color w:val="000000"/>
                <w:sz w:val="20"/>
                <w:szCs w:val="20"/>
              </w:rPr>
              <w:t xml:space="preserve">. Авторҙары –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Мортазина</w:t>
            </w:r>
            <w:proofErr w:type="spellEnd"/>
            <w:r w:rsidRPr="00466AB9">
              <w:rPr>
                <w:color w:val="000000"/>
                <w:sz w:val="20"/>
                <w:szCs w:val="20"/>
              </w:rPr>
              <w:t xml:space="preserve"> Ф.Ф., Нафикова З.Ғ. Өфө, 2015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4819" w:type="dxa"/>
          </w:tcPr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63F6">
              <w:rPr>
                <w:bCs/>
                <w:sz w:val="20"/>
                <w:szCs w:val="20"/>
              </w:rPr>
              <w:t>Примерная рабочая программа по учебному предмету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4065F4">
              <w:rPr>
                <w:color w:val="000000"/>
                <w:sz w:val="20"/>
                <w:szCs w:val="20"/>
              </w:rPr>
              <w:t>Нафикова З.Г.</w:t>
            </w:r>
            <w:r w:rsidRPr="00466A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AB9">
              <w:rPr>
                <w:color w:val="000000"/>
                <w:sz w:val="20"/>
                <w:szCs w:val="20"/>
              </w:rPr>
              <w:t>КОМы</w:t>
            </w:r>
            <w:proofErr w:type="spellEnd"/>
            <w:r w:rsidRPr="00466AB9">
              <w:rPr>
                <w:color w:val="000000"/>
                <w:sz w:val="20"/>
                <w:szCs w:val="20"/>
              </w:rPr>
              <w:t xml:space="preserve"> образовательного учреждения, разработанные учителем</w:t>
            </w:r>
          </w:p>
          <w:p w:rsidR="00635A79" w:rsidRDefault="00635A79" w:rsidP="009D601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9006E9" w:rsidRDefault="009006E9"/>
    <w:sectPr w:rsidR="009006E9" w:rsidSect="00E3024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3167F"/>
    <w:multiLevelType w:val="hybridMultilevel"/>
    <w:tmpl w:val="68E8F4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3714C"/>
    <w:rsid w:val="00097042"/>
    <w:rsid w:val="00247DD7"/>
    <w:rsid w:val="002564E8"/>
    <w:rsid w:val="002863F6"/>
    <w:rsid w:val="002F46A8"/>
    <w:rsid w:val="00385997"/>
    <w:rsid w:val="003B079A"/>
    <w:rsid w:val="004065F4"/>
    <w:rsid w:val="00466AB9"/>
    <w:rsid w:val="00492E6D"/>
    <w:rsid w:val="005A6509"/>
    <w:rsid w:val="005B057B"/>
    <w:rsid w:val="00635A79"/>
    <w:rsid w:val="009006E9"/>
    <w:rsid w:val="00AA4313"/>
    <w:rsid w:val="00AB64A8"/>
    <w:rsid w:val="00B3714C"/>
    <w:rsid w:val="00D3249D"/>
    <w:rsid w:val="00E30247"/>
    <w:rsid w:val="00F0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37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66AB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065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cp:lastPrinted>2020-03-19T15:49:00Z</cp:lastPrinted>
  <dcterms:created xsi:type="dcterms:W3CDTF">2020-03-16T13:38:00Z</dcterms:created>
  <dcterms:modified xsi:type="dcterms:W3CDTF">2020-04-28T04:11:00Z</dcterms:modified>
</cp:coreProperties>
</file>